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/>
        <w:ind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附件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 w:val="20"/>
          <w:szCs w:val="20"/>
        </w:rPr>
        <w:t>1-</w:t>
      </w:r>
      <w:r>
        <w:rPr>
          <w:rFonts w:hint="eastAsia" w:ascii="Times New Roman" w:hAnsi="Times New Roman" w:eastAsia="宋体" w:cs="Times New Roman"/>
          <w:b/>
          <w:bCs/>
          <w:color w:val="333333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：</w:t>
      </w:r>
    </w:p>
    <w:p>
      <w:pPr>
        <w:widowControl/>
        <w:spacing w:before="120"/>
        <w:ind w:left="147" w:right="147"/>
        <w:jc w:val="center"/>
        <w:rPr>
          <w:rFonts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</w:rPr>
        <w:t>四川轻化工大学2020</w:t>
      </w:r>
      <w:r>
        <w:rPr>
          <w:rFonts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</w:rPr>
        <w:t>年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</w:rPr>
        <w:t>招聘非事业单位编制工作人员</w:t>
      </w:r>
    </w:p>
    <w:p>
      <w:pPr>
        <w:widowControl/>
        <w:spacing w:after="120"/>
        <w:ind w:left="147" w:right="147"/>
        <w:jc w:val="center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</w:rPr>
        <w:t>报考信息表</w:t>
      </w:r>
      <w:bookmarkStart w:id="0" w:name="_GoBack"/>
      <w:bookmarkEnd w:id="0"/>
    </w:p>
    <w:p>
      <w:pPr>
        <w:widowControl/>
        <w:spacing w:line="360" w:lineRule="exact"/>
        <w:ind w:left="147" w:right="147"/>
        <w:jc w:val="center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8"/>
          <w:szCs w:val="28"/>
        </w:rPr>
        <w:t xml:space="preserve">                                                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</w:rPr>
        <w:t>填表时间：</w:t>
      </w:r>
      <w:r>
        <w:rPr>
          <w:rFonts w:ascii="Times New Roman" w:hAnsi="Times New Roman" w:eastAsia="仿宋_GB2312" w:cs="Times New Roman"/>
          <w:b/>
          <w:bCs/>
          <w:color w:val="333333"/>
          <w:kern w:val="0"/>
          <w:sz w:val="24"/>
          <w:szCs w:val="24"/>
        </w:rPr>
        <w:t>  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4"/>
          <w:szCs w:val="24"/>
        </w:rPr>
        <w:t>  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4"/>
          <w:szCs w:val="24"/>
        </w:rPr>
        <w:t>   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</w:rPr>
        <w:t>日</w:t>
      </w:r>
    </w:p>
    <w:tbl>
      <w:tblPr>
        <w:tblStyle w:val="4"/>
        <w:tblW w:w="992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689"/>
        <w:gridCol w:w="675"/>
        <w:gridCol w:w="746"/>
        <w:gridCol w:w="919"/>
        <w:gridCol w:w="675"/>
        <w:gridCol w:w="355"/>
        <w:gridCol w:w="779"/>
        <w:gridCol w:w="482"/>
        <w:gridCol w:w="368"/>
        <w:gridCol w:w="798"/>
        <w:gridCol w:w="356"/>
        <w:gridCol w:w="15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 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名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民族</w:t>
            </w:r>
          </w:p>
        </w:tc>
        <w:tc>
          <w:tcPr>
            <w:tcW w:w="20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近期免冠照片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0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籍贯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20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应聘岗位编码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  <w:jc w:val="center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应聘部门</w:t>
            </w:r>
          </w:p>
        </w:tc>
        <w:tc>
          <w:tcPr>
            <w:tcW w:w="2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计算机等级</w:t>
            </w:r>
          </w:p>
        </w:tc>
        <w:tc>
          <w:tcPr>
            <w:tcW w:w="313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外语语种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及等级</w:t>
            </w:r>
          </w:p>
        </w:tc>
        <w:tc>
          <w:tcPr>
            <w:tcW w:w="2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47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6" w:hRule="atLeast"/>
          <w:jc w:val="center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18"/>
                <w:szCs w:val="18"/>
              </w:rPr>
              <w:t>毕业院校、所学专业、毕业时间、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18"/>
                <w:szCs w:val="18"/>
              </w:rPr>
              <w:t>获何种学位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（已毕业）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月毕业于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大学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专业（方向：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），获硕士学历、学位。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2020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届）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月将于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大学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专业（方向：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）硕士研究生毕业。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  <w:jc w:val="center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0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2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31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职称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职务</w:t>
            </w:r>
          </w:p>
        </w:tc>
        <w:tc>
          <w:tcPr>
            <w:tcW w:w="2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30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2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ind w:left="-88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联系电话及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E-mail</w:t>
            </w:r>
          </w:p>
        </w:tc>
        <w:tc>
          <w:tcPr>
            <w:tcW w:w="31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婚否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33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配偶学历学位、专业及现工作单位</w:t>
            </w:r>
          </w:p>
        </w:tc>
        <w:tc>
          <w:tcPr>
            <w:tcW w:w="436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学习工作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简历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ind w:left="-88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（从本科填起，何年何月何校学习任何职务）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6" w:hRule="atLeast"/>
          <w:jc w:val="center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考生诚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信承诺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表内基本信息及本人提供的相关材料真实可信，如有虚假本人负完全责任；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所填写研究生专业与本人毕业证、学位证载明的专业（含研究方向）一致；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公招考试中遵纪守法、诚信应考、不作弊、不违纪。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承诺人签名：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14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资格审查意见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经审查，该考生年龄、民族、学科专业和研究生学历学位等条件均符合报考资格。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审查责任人（签名）：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同意报考。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人事处负责人（签名）：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</w:tbl>
    <w:p>
      <w:pPr>
        <w:widowControl/>
        <w:spacing w:before="150" w:after="150"/>
        <w:ind w:left="150" w:right="150"/>
        <w:jc w:val="left"/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</w:pPr>
    </w:p>
    <w:p>
      <w:pPr>
        <w:widowControl/>
        <w:spacing w:before="150" w:after="150"/>
        <w:ind w:left="150"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注意事项：</w:t>
      </w:r>
    </w:p>
    <w:p>
      <w:pPr>
        <w:widowControl/>
        <w:spacing w:before="150" w:after="150"/>
        <w:ind w:left="150"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0"/>
          <w:szCs w:val="20"/>
        </w:rPr>
        <w:t>1.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请报考者认真阅读说明后如实填写。报考者隐瞒有关情况或者提供虚假材料，录用主管机关有权取消报考者的录用资格，所造成的一切损失由报考者本人承担；</w:t>
      </w:r>
    </w:p>
    <w:p>
      <w:pPr>
        <w:widowControl/>
        <w:spacing w:before="150" w:after="150"/>
        <w:ind w:left="150"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0"/>
          <w:szCs w:val="20"/>
        </w:rPr>
        <w:t>2.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在“近期免冠照片”处插入近期免冠证件照，填好后按提示将此表电子文档上传至报名网站；</w:t>
      </w:r>
    </w:p>
    <w:p>
      <w:pPr>
        <w:widowControl/>
        <w:spacing w:before="150" w:after="150"/>
        <w:ind w:left="150"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0"/>
          <w:szCs w:val="20"/>
        </w:rPr>
        <w:t>3.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如有加页，面试审查时请</w:t>
      </w: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0"/>
          <w:szCs w:val="20"/>
        </w:rPr>
        <w:t>A4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纸双面打印；本表一式二份，由用人单位保存。</w:t>
      </w:r>
    </w:p>
    <w:p>
      <w:pPr>
        <w:widowControl/>
        <w:spacing w:before="150" w:after="150"/>
        <w:ind w:left="150"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</w:p>
    <w:p/>
    <w:p/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C8B9953-36A5-4D23-8524-A912855D01B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6CBB7D4-1054-4A57-850F-8A70E8A3E8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6AF834F-BE89-4C6B-96AE-BE374674BC3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CD"/>
    <w:rsid w:val="000B34B8"/>
    <w:rsid w:val="0018485C"/>
    <w:rsid w:val="002700CD"/>
    <w:rsid w:val="002B4FB3"/>
    <w:rsid w:val="00373E0E"/>
    <w:rsid w:val="004B1CF5"/>
    <w:rsid w:val="00586FE2"/>
    <w:rsid w:val="00711083"/>
    <w:rsid w:val="00730887"/>
    <w:rsid w:val="00A238AF"/>
    <w:rsid w:val="00C228B4"/>
    <w:rsid w:val="00CE021F"/>
    <w:rsid w:val="00D12704"/>
    <w:rsid w:val="00EE1B99"/>
    <w:rsid w:val="00FA2609"/>
    <w:rsid w:val="00FF2C1A"/>
    <w:rsid w:val="24CB2E46"/>
    <w:rsid w:val="423A1AE5"/>
    <w:rsid w:val="56832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149</Words>
  <Characters>854</Characters>
  <Lines>7</Lines>
  <Paragraphs>2</Paragraphs>
  <TotalTime>1</TotalTime>
  <ScaleCrop>false</ScaleCrop>
  <LinksUpToDate>false</LinksUpToDate>
  <CharactersWithSpaces>1001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2019-06-18T09:02:00Z</dcterms:created>
  <dc:creator>Microsoft</dc:creator>
  <cp:lastModifiedBy>GaoYF</cp:lastModifiedBy>
  <dcterms:modified xsi:type="dcterms:W3CDTF">2020-06-19T08:35:03Z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